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8DE35" w14:textId="77777777" w:rsidR="0096310D" w:rsidRDefault="0096310D" w:rsidP="00400DFE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u w:val="single"/>
          <w14:ligatures w14:val="none"/>
        </w:rPr>
      </w:pPr>
      <w:r>
        <w:rPr>
          <w:rFonts w:ascii="Arial" w:eastAsia="Times New Roman" w:hAnsi="Arial" w:cs="Arial"/>
          <w:b/>
          <w:bCs/>
          <w:noProof/>
          <w:color w:val="000000"/>
          <w:kern w:val="0"/>
          <w:sz w:val="36"/>
          <w:szCs w:val="36"/>
        </w:rPr>
        <w:drawing>
          <wp:inline distT="0" distB="0" distL="0" distR="0" wp14:anchorId="4F4D0F59" wp14:editId="118A82C9">
            <wp:extent cx="1049020" cy="880077"/>
            <wp:effectExtent l="0" t="0" r="5080" b="0"/>
            <wp:docPr id="217383243" name="Picture 1" descr="A green logo with a dragon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383243" name="Picture 1" descr="A green logo with a dragon and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030" cy="910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0DFE" w:rsidRPr="00400DF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u w:val="single"/>
          <w14:ligatures w14:val="none"/>
        </w:rPr>
        <w:t xml:space="preserve"> </w:t>
      </w:r>
    </w:p>
    <w:p w14:paraId="681B9C58" w14:textId="32303F4B" w:rsidR="00400DFE" w:rsidRPr="00400DFE" w:rsidRDefault="00400DFE" w:rsidP="00400DFE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u w:val="single"/>
          <w14:ligatures w14:val="none"/>
        </w:rPr>
      </w:pPr>
      <w:r w:rsidRPr="00400DF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u w:val="single"/>
          <w14:ligatures w14:val="none"/>
        </w:rPr>
        <w:t>The Griffin Within</w:t>
      </w:r>
    </w:p>
    <w:p w14:paraId="5EE04AA2" w14:textId="77777777" w:rsidR="00764D03" w:rsidRPr="00400DFE" w:rsidRDefault="00764D03" w:rsidP="00400DF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kern w:val="0"/>
          <w:sz w:val="32"/>
          <w:szCs w:val="32"/>
          <w:u w:val="single"/>
          <w14:ligatures w14:val="none"/>
        </w:rPr>
      </w:pPr>
    </w:p>
    <w:p w14:paraId="614DFFD4" w14:textId="77777777" w:rsidR="00764D03" w:rsidRPr="00764D03" w:rsidRDefault="00764D03" w:rsidP="00764D03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</w:pPr>
      <w:r w:rsidRPr="00764D03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  <w:t>Reflections for the Mount Holyoke Class of 1977</w:t>
      </w:r>
    </w:p>
    <w:p w14:paraId="085C4707" w14:textId="0C4CF37A" w:rsidR="00764D03" w:rsidRPr="00764D03" w:rsidRDefault="00764D03" w:rsidP="00764D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764D03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As we beg</w:t>
      </w:r>
      <w:r w:rsidR="00BC5ACF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a</w:t>
      </w:r>
      <w:r w:rsidRPr="00764D03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n thinking about our 50th Reunion, some classmates have suggested using the </w:t>
      </w:r>
      <w:r w:rsidRPr="00764D03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Griffin</w:t>
      </w:r>
      <w:r w:rsidRPr="00764D03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 as a unifying symbol for our gathering.</w:t>
      </w:r>
    </w:p>
    <w:p w14:paraId="4C23E808" w14:textId="55B5B4C6" w:rsidR="00400DFE" w:rsidRDefault="00400DFE" w:rsidP="00400DF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</w:pPr>
    </w:p>
    <w:p w14:paraId="58CFE9D4" w14:textId="05B3572C" w:rsidR="00400DFE" w:rsidRPr="00400DFE" w:rsidRDefault="00400DFE" w:rsidP="00400DF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</w:pPr>
      <w:r w:rsidRPr="00400DFE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  <w:t>What Is a Griffin?</w:t>
      </w:r>
    </w:p>
    <w:p w14:paraId="3B4A607A" w14:textId="77777777" w:rsidR="00400DFE" w:rsidRPr="00400DFE" w:rsidRDefault="00400DFE" w:rsidP="00400D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400DFE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The Griffin is a mythological creature with the </w:t>
      </w:r>
      <w:r w:rsidRPr="00400DFE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body of a lion</w:t>
      </w:r>
      <w:r w:rsidRPr="00400DFE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 and the </w:t>
      </w:r>
      <w:r w:rsidRPr="00400DFE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head and wings of an eagle</w:t>
      </w:r>
      <w:r w:rsidRPr="00400DFE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.</w:t>
      </w:r>
    </w:p>
    <w:p w14:paraId="2F6408D4" w14:textId="77777777" w:rsidR="00400DFE" w:rsidRPr="00400DFE" w:rsidRDefault="00400DFE" w:rsidP="00400D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400DFE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In ancient Greek, Persian, and Near Eastern mythology, the Griffin was known as:</w:t>
      </w:r>
    </w:p>
    <w:p w14:paraId="2BB3850F" w14:textId="77777777" w:rsidR="00400DFE" w:rsidRPr="00400DFE" w:rsidRDefault="00400DFE" w:rsidP="00400D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400DFE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A </w:t>
      </w:r>
      <w:r w:rsidRPr="00400DFE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guardian of treasure</w:t>
      </w:r>
    </w:p>
    <w:p w14:paraId="21045456" w14:textId="77777777" w:rsidR="00400DFE" w:rsidRPr="00400DFE" w:rsidRDefault="00400DFE" w:rsidP="00400D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400DFE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A symbol of </w:t>
      </w:r>
      <w:r w:rsidRPr="00400DFE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strength and courage</w:t>
      </w:r>
    </w:p>
    <w:p w14:paraId="3E243073" w14:textId="77777777" w:rsidR="00400DFE" w:rsidRPr="00400DFE" w:rsidRDefault="00400DFE" w:rsidP="00400D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400DFE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A creature of </w:t>
      </w:r>
      <w:r w:rsidRPr="00400DFE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vision and watchfulness</w:t>
      </w:r>
    </w:p>
    <w:p w14:paraId="0D637104" w14:textId="77777777" w:rsidR="00400DFE" w:rsidRPr="00400DFE" w:rsidRDefault="00400DFE" w:rsidP="00400DF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400DFE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A being that united </w:t>
      </w:r>
      <w:r w:rsidRPr="00400DFE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earth and sky</w:t>
      </w:r>
    </w:p>
    <w:p w14:paraId="3AF353A3" w14:textId="77777777" w:rsidR="00400DFE" w:rsidRPr="00400DFE" w:rsidRDefault="00400DFE" w:rsidP="00400D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764D03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Lion:</w:t>
      </w:r>
      <w:r w:rsidRPr="00400DFE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 xml:space="preserve"> strength, leadership, grounded presence</w:t>
      </w:r>
      <w:r w:rsidRPr="00400DFE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br/>
      </w:r>
      <w:r w:rsidRPr="00764D03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Eagle:</w:t>
      </w:r>
      <w:r w:rsidRPr="00400DFE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 xml:space="preserve"> vision, perspective, intelligence, the ability to soar</w:t>
      </w:r>
    </w:p>
    <w:p w14:paraId="0C55A8B3" w14:textId="3EAE0DDA" w:rsidR="00764D03" w:rsidRPr="00764D03" w:rsidRDefault="00400DFE" w:rsidP="00764D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400DFE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The Griffin is both powerful and perceptive — rooted and far-seeing.</w:t>
      </w:r>
      <w:r w:rsidR="00764D03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 xml:space="preserve"> </w:t>
      </w:r>
    </w:p>
    <w:p w14:paraId="24FD2B09" w14:textId="620895BE" w:rsidR="003A6405" w:rsidRPr="00764D03" w:rsidRDefault="00764D03" w:rsidP="00764D03">
      <w:pPr>
        <w:pStyle w:val="NormalWeb"/>
        <w:rPr>
          <w:rFonts w:ascii="Arial" w:hAnsi="Arial" w:cs="Arial"/>
          <w:color w:val="000000"/>
          <w:sz w:val="32"/>
          <w:szCs w:val="32"/>
        </w:rPr>
      </w:pPr>
      <w:r w:rsidRPr="00764D03">
        <w:rPr>
          <w:rFonts w:ascii="Arial" w:hAnsi="Arial" w:cs="Arial"/>
          <w:color w:val="000000"/>
          <w:sz w:val="32"/>
          <w:szCs w:val="32"/>
        </w:rPr>
        <w:t>As we reflect on the past fifty years, this symbol invites us to think about the ways our own lives have required both strength and vision.</w:t>
      </w:r>
      <w:r w:rsidR="003A6405">
        <w:rPr>
          <w:rFonts w:ascii="Arial" w:hAnsi="Arial" w:cs="Arial"/>
          <w:b/>
          <w:bCs/>
          <w:color w:val="000000"/>
          <w:sz w:val="36"/>
          <w:szCs w:val="36"/>
        </w:rPr>
        <w:br w:type="page"/>
      </w:r>
    </w:p>
    <w:p w14:paraId="4D4F9C37" w14:textId="52A1D1DF" w:rsidR="00400DFE" w:rsidRPr="00400DFE" w:rsidRDefault="00400DFE" w:rsidP="00400DF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</w:pPr>
      <w:r w:rsidRPr="00400DFE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  <w:lastRenderedPageBreak/>
        <w:t>Why the Griffin Matters to the Class of ’77</w:t>
      </w:r>
    </w:p>
    <w:p w14:paraId="0228D103" w14:textId="77777777" w:rsidR="00400DFE" w:rsidRPr="00400DFE" w:rsidRDefault="00400DFE" w:rsidP="00400D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400DFE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We entered Mount Holyoke in the early 1970s — a moment of social change, expanding opportunity, and shifting expectations for women.</w:t>
      </w:r>
    </w:p>
    <w:p w14:paraId="72E70A32" w14:textId="77777777" w:rsidR="00400DFE" w:rsidRPr="00400DFE" w:rsidRDefault="00400DFE" w:rsidP="00400D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400DFE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Over the past five decades, we have:</w:t>
      </w:r>
    </w:p>
    <w:p w14:paraId="247F2385" w14:textId="77777777" w:rsidR="00400DFE" w:rsidRPr="00400DFE" w:rsidRDefault="00400DFE" w:rsidP="00400D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400DFE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Built careers in emerging fields</w:t>
      </w:r>
    </w:p>
    <w:p w14:paraId="3C825964" w14:textId="77777777" w:rsidR="00400DFE" w:rsidRPr="00400DFE" w:rsidRDefault="00400DFE" w:rsidP="00400D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400DFE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Entered professions once closed to women</w:t>
      </w:r>
    </w:p>
    <w:p w14:paraId="6FAC3461" w14:textId="77777777" w:rsidR="00400DFE" w:rsidRPr="00400DFE" w:rsidRDefault="00400DFE" w:rsidP="00400D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400DFE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Raised families and mentored generations</w:t>
      </w:r>
    </w:p>
    <w:p w14:paraId="3C627263" w14:textId="77777777" w:rsidR="00400DFE" w:rsidRPr="00400DFE" w:rsidRDefault="00400DFE" w:rsidP="00400D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400DFE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Navigated loss and reinvention</w:t>
      </w:r>
    </w:p>
    <w:p w14:paraId="27CB1144" w14:textId="77777777" w:rsidR="00400DFE" w:rsidRPr="00400DFE" w:rsidRDefault="00400DFE" w:rsidP="00400D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400DFE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Taken risks</w:t>
      </w:r>
    </w:p>
    <w:p w14:paraId="34621441" w14:textId="77777777" w:rsidR="00400DFE" w:rsidRPr="00400DFE" w:rsidRDefault="00400DFE" w:rsidP="00400DF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400DFE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Guarded what matters</w:t>
      </w:r>
    </w:p>
    <w:p w14:paraId="31AFBE15" w14:textId="77777777" w:rsidR="00400DFE" w:rsidRPr="00400DFE" w:rsidRDefault="00400DFE" w:rsidP="00400D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400DFE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Like the Griffin, we have been:</w:t>
      </w:r>
    </w:p>
    <w:p w14:paraId="3E1BF582" w14:textId="77777777" w:rsidR="00400DFE" w:rsidRPr="00400DFE" w:rsidRDefault="00400DFE" w:rsidP="00400D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400DFE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Strong when strength was required</w:t>
      </w:r>
    </w:p>
    <w:p w14:paraId="51A659D0" w14:textId="77777777" w:rsidR="00400DFE" w:rsidRPr="00400DFE" w:rsidRDefault="00400DFE" w:rsidP="00400D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400DFE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Visionary when the path wasn’t clear</w:t>
      </w:r>
    </w:p>
    <w:p w14:paraId="75D05561" w14:textId="77777777" w:rsidR="00400DFE" w:rsidRPr="00400DFE" w:rsidRDefault="00400DFE" w:rsidP="00400D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400DFE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Protective of people, ideas, and values</w:t>
      </w:r>
    </w:p>
    <w:p w14:paraId="54685BC1" w14:textId="77777777" w:rsidR="00400DFE" w:rsidRPr="00400DFE" w:rsidRDefault="00400DFE" w:rsidP="00400DF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400DFE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Grounded in community while reaching outward</w:t>
      </w:r>
    </w:p>
    <w:p w14:paraId="64992F38" w14:textId="77777777" w:rsidR="003A6405" w:rsidRDefault="003A6405" w:rsidP="00400D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</w:p>
    <w:p w14:paraId="2FBE39F1" w14:textId="77777777" w:rsidR="00764D03" w:rsidRPr="0096310D" w:rsidRDefault="00400DFE" w:rsidP="00764D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</w:pPr>
      <w:r w:rsidRPr="0096310D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  <w:t>The Griffin does not choose between lion and eagle.</w:t>
      </w:r>
      <w:r w:rsidRPr="0096310D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  <w:br/>
        <w:t>It embodies both.</w:t>
      </w:r>
      <w:r w:rsidR="00764D03" w:rsidRPr="0096310D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  <w:t xml:space="preserve">  </w:t>
      </w:r>
    </w:p>
    <w:p w14:paraId="64421596" w14:textId="6D3BF1F5" w:rsidR="003A6405" w:rsidRPr="0096310D" w:rsidRDefault="00764D03" w:rsidP="00764D0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</w:pPr>
      <w:r w:rsidRPr="0096310D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  <w:t>As we do too.</w:t>
      </w:r>
    </w:p>
    <w:p w14:paraId="3DC83214" w14:textId="77777777" w:rsidR="00400DFE" w:rsidRDefault="00400DFE" w:rsidP="00400D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</w:p>
    <w:p w14:paraId="4863A317" w14:textId="77777777" w:rsidR="00764D03" w:rsidRDefault="00764D03" w:rsidP="00400D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</w:p>
    <w:p w14:paraId="5F7D93F4" w14:textId="77777777" w:rsidR="00764D03" w:rsidRDefault="00764D03" w:rsidP="00400D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</w:p>
    <w:p w14:paraId="6DBA36A6" w14:textId="77777777" w:rsidR="0096310D" w:rsidRDefault="0096310D" w:rsidP="00764D0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</w:p>
    <w:p w14:paraId="0182DAFF" w14:textId="77777777" w:rsidR="0096310D" w:rsidRDefault="0096310D" w:rsidP="00764D0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</w:p>
    <w:p w14:paraId="05F0C96C" w14:textId="77777777" w:rsidR="0096310D" w:rsidRDefault="0096310D" w:rsidP="00764D0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</w:pPr>
    </w:p>
    <w:p w14:paraId="4639198D" w14:textId="55A3BF5A" w:rsidR="00764D03" w:rsidRPr="00764D03" w:rsidRDefault="00764D03" w:rsidP="00764D0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</w:pPr>
      <w:r w:rsidRPr="00764D03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  <w:lastRenderedPageBreak/>
        <w:t>Why Myth Still Matters</w:t>
      </w:r>
    </w:p>
    <w:p w14:paraId="1FCAEDFE" w14:textId="77777777" w:rsidR="00764D03" w:rsidRPr="00764D03" w:rsidRDefault="00764D03" w:rsidP="00764D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764D03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Mythologist </w:t>
      </w:r>
      <w:r w:rsidRPr="00764D03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Joseph Campbell</w:t>
      </w:r>
      <w:r w:rsidRPr="00764D03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 often wrote about the role of myth in helping people understand the deeper patterns of a life.</w:t>
      </w:r>
    </w:p>
    <w:p w14:paraId="4718E584" w14:textId="77777777" w:rsidR="00764D03" w:rsidRPr="00764D03" w:rsidRDefault="00764D03" w:rsidP="00764D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764D03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In </w:t>
      </w:r>
      <w:r w:rsidRPr="00764D03">
        <w:rPr>
          <w:rFonts w:ascii="Arial" w:eastAsia="Times New Roman" w:hAnsi="Arial" w:cs="Arial"/>
          <w:i/>
          <w:iCs/>
          <w:color w:val="000000"/>
          <w:kern w:val="0"/>
          <w:sz w:val="32"/>
          <w:szCs w:val="32"/>
          <w14:ligatures w14:val="none"/>
        </w:rPr>
        <w:t>The Power of Myth</w:t>
      </w:r>
      <w:r w:rsidRPr="00764D03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, Campbell suggests that what people seek most deeply is not simply a tidy explanation of life, but a </w:t>
      </w:r>
      <w:r w:rsidRPr="00764D03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felt experience of being fully alive</w:t>
      </w:r>
      <w:r w:rsidRPr="00764D03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. Mythic stories endure because they reflect the journeys human beings take — leaving the familiar, facing uncertainty, discovering courage, and returning changed.</w:t>
      </w:r>
    </w:p>
    <w:p w14:paraId="7870B693" w14:textId="2129D44B" w:rsidR="00764D03" w:rsidRPr="00764D03" w:rsidRDefault="00764D03" w:rsidP="00764D03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</w:pPr>
      <w:r w:rsidRPr="00764D03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Looking back across five decades, many of us can recognize moments when we stepped into the unknown:</w:t>
      </w:r>
      <w:r w:rsidRPr="00764D03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br/>
        <w:t>beginning careers, raising families, taking risks, changing directions, caring for others, or rediscovering parts of ourselves we had set aside</w:t>
      </w:r>
    </w:p>
    <w:p w14:paraId="6D4AAB0B" w14:textId="77777777" w:rsidR="00764D03" w:rsidRPr="00764D03" w:rsidRDefault="00764D03" w:rsidP="00764D0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764D03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These are the kinds of journeys myth has always helped illuminate.</w:t>
      </w:r>
    </w:p>
    <w:p w14:paraId="65AB965A" w14:textId="77777777" w:rsidR="0096310D" w:rsidRPr="0096310D" w:rsidRDefault="0096310D" w:rsidP="0096310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</w:pPr>
      <w:r w:rsidRPr="0096310D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  <w:t>The Strength Within</w:t>
      </w:r>
    </w:p>
    <w:p w14:paraId="02B3EF23" w14:textId="77777777" w:rsidR="0096310D" w:rsidRPr="0096310D" w:rsidRDefault="0096310D" w:rsidP="0096310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96310D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In </w:t>
      </w:r>
      <w:r w:rsidRPr="0096310D">
        <w:rPr>
          <w:rFonts w:ascii="Arial" w:eastAsia="Times New Roman" w:hAnsi="Arial" w:cs="Arial"/>
          <w:i/>
          <w:iCs/>
          <w:color w:val="000000"/>
          <w:kern w:val="0"/>
          <w:sz w:val="32"/>
          <w:szCs w:val="32"/>
          <w14:ligatures w14:val="none"/>
        </w:rPr>
        <w:t>Women Who Run With the Wolves</w:t>
      </w:r>
      <w:r w:rsidRPr="0096310D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, author and analyst </w:t>
      </w:r>
      <w:r w:rsidRPr="0096310D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Clarissa Pinkola Estés</w:t>
      </w:r>
      <w:r w:rsidRPr="0096310D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 explores the deep instincts and resilience carried within women’s lives.</w:t>
      </w:r>
    </w:p>
    <w:p w14:paraId="4BE9CF88" w14:textId="77777777" w:rsidR="0096310D" w:rsidRPr="0096310D" w:rsidRDefault="0096310D" w:rsidP="0096310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96310D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She suggests that beneath the expectations and pressures of the world lies an enduring inner strength — a wild and intuitive wisdom that cannot truly be lost. Even when it lies dormant for a time, it can be rediscovered and reclaimed.</w:t>
      </w:r>
    </w:p>
    <w:p w14:paraId="25570F43" w14:textId="77777777" w:rsidR="0096310D" w:rsidRDefault="0096310D" w:rsidP="0096310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96310D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Many women find that later chapters of life offer new opportunities to reconnect with this deeper sense of self — to trust their instincts, speak with greater clarity, and live more fully aligned with what matters most.</w:t>
      </w:r>
    </w:p>
    <w:p w14:paraId="1F544C47" w14:textId="77777777" w:rsidR="0096310D" w:rsidRDefault="0096310D" w:rsidP="0096310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</w:p>
    <w:p w14:paraId="73A91595" w14:textId="77777777" w:rsidR="0096310D" w:rsidRDefault="0096310D" w:rsidP="0096310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</w:p>
    <w:p w14:paraId="1B2E17D5" w14:textId="7FFEF926" w:rsidR="00400DFE" w:rsidRPr="0096310D" w:rsidRDefault="003425D3" w:rsidP="0096310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>
        <w:rPr>
          <w:rFonts w:ascii="Arial" w:eastAsia="Times New Roman" w:hAnsi="Arial" w:cs="Arial"/>
          <w:noProof/>
          <w:kern w:val="0"/>
        </w:rPr>
        <w:lastRenderedPageBreak/>
        <w:pict w14:anchorId="66E72F22">
          <v:rect id="_x0000_i1026" alt="" style="width:468pt;height:.05pt;mso-width-percent:0;mso-height-percent:0;mso-width-percent:0;mso-height-percent:0" o:hralign="center" o:hrstd="t" o:hr="t" fillcolor="#a0a0a0" stroked="f"/>
        </w:pict>
      </w:r>
      <w:r w:rsidR="00400DFE" w:rsidRPr="00400DFE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14:ligatures w14:val="none"/>
        </w:rPr>
        <w:t>Reflection Questions</w:t>
      </w:r>
    </w:p>
    <w:p w14:paraId="52551953" w14:textId="77777777" w:rsidR="00400DFE" w:rsidRPr="00400DFE" w:rsidRDefault="00400DFE" w:rsidP="00400DF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400DFE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As we look toward our 50th Reunion, we invite you to consider:</w:t>
      </w:r>
    </w:p>
    <w:p w14:paraId="25B961EA" w14:textId="77777777" w:rsidR="00400DFE" w:rsidRPr="00400DFE" w:rsidRDefault="00400DFE" w:rsidP="00400D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400DFE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What have you guarded or protected in your life?</w:t>
      </w:r>
    </w:p>
    <w:p w14:paraId="53EE22E7" w14:textId="77777777" w:rsidR="00400DFE" w:rsidRPr="00400DFE" w:rsidRDefault="00400DFE" w:rsidP="00400D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400DFE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When did you need the lion’s strength?</w:t>
      </w:r>
    </w:p>
    <w:p w14:paraId="71BDCA09" w14:textId="77777777" w:rsidR="00400DFE" w:rsidRPr="00400DFE" w:rsidRDefault="00400DFE" w:rsidP="00400D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400DFE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When did you rely on the eagle’s vision?</w:t>
      </w:r>
    </w:p>
    <w:p w14:paraId="18FCBE79" w14:textId="77777777" w:rsidR="00400DFE" w:rsidRPr="00400DFE" w:rsidRDefault="00400DFE" w:rsidP="00400D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400DFE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What “treasure” have you helped preserve or pass on?</w:t>
      </w:r>
    </w:p>
    <w:p w14:paraId="3323DD88" w14:textId="77777777" w:rsidR="00400DFE" w:rsidRPr="00400DFE" w:rsidRDefault="00400DFE" w:rsidP="00400DF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</w:pPr>
      <w:r w:rsidRPr="00400DFE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What mountain (literal or metaphorical) have you climbed?</w:t>
      </w:r>
    </w:p>
    <w:p w14:paraId="01F67F61" w14:textId="77777777" w:rsidR="00400DFE" w:rsidRPr="00400DFE" w:rsidRDefault="003425D3" w:rsidP="00400DFE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noProof/>
          <w:kern w:val="0"/>
        </w:rPr>
        <w:pict w14:anchorId="4D39CBE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92ADC55" w14:textId="77777777" w:rsidR="005A4552" w:rsidRDefault="005A4552">
      <w:pPr>
        <w:rPr>
          <w:rFonts w:ascii="Arial" w:hAnsi="Arial" w:cs="Arial"/>
        </w:rPr>
      </w:pPr>
    </w:p>
    <w:p w14:paraId="04FA0C02" w14:textId="77777777" w:rsidR="0096310D" w:rsidRDefault="0096310D">
      <w:pPr>
        <w:rPr>
          <w:rFonts w:ascii="Arial" w:hAnsi="Arial" w:cs="Arial"/>
        </w:rPr>
      </w:pPr>
    </w:p>
    <w:p w14:paraId="54EB9DD4" w14:textId="77777777" w:rsidR="0096310D" w:rsidRDefault="0096310D">
      <w:pPr>
        <w:rPr>
          <w:rFonts w:ascii="Arial" w:hAnsi="Arial" w:cs="Arial"/>
        </w:rPr>
      </w:pPr>
    </w:p>
    <w:p w14:paraId="5D28A972" w14:textId="77777777" w:rsidR="0096310D" w:rsidRDefault="0096310D">
      <w:pPr>
        <w:rPr>
          <w:rFonts w:ascii="Arial" w:hAnsi="Arial" w:cs="Arial"/>
        </w:rPr>
      </w:pPr>
    </w:p>
    <w:p w14:paraId="27391241" w14:textId="15A6CD8C" w:rsidR="0096310D" w:rsidRPr="00400DFE" w:rsidRDefault="0096310D" w:rsidP="0096310D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B2832BA" wp14:editId="1AAD9DC6">
            <wp:extent cx="3390900" cy="2844800"/>
            <wp:effectExtent l="0" t="0" r="0" b="0"/>
            <wp:docPr id="431439038" name="Picture 2" descr="A green logo with a dragon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439038" name="Picture 2" descr="A green logo with a dragon and tex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310D" w:rsidRPr="00400DFE" w:rsidSect="0096310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77FA3"/>
    <w:multiLevelType w:val="multilevel"/>
    <w:tmpl w:val="A3F0A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986D71"/>
    <w:multiLevelType w:val="multilevel"/>
    <w:tmpl w:val="956E2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94184"/>
    <w:multiLevelType w:val="multilevel"/>
    <w:tmpl w:val="55E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181599"/>
    <w:multiLevelType w:val="multilevel"/>
    <w:tmpl w:val="9D704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1150965">
    <w:abstractNumId w:val="1"/>
  </w:num>
  <w:num w:numId="2" w16cid:durableId="2076203391">
    <w:abstractNumId w:val="3"/>
  </w:num>
  <w:num w:numId="3" w16cid:durableId="1872766264">
    <w:abstractNumId w:val="2"/>
  </w:num>
  <w:num w:numId="4" w16cid:durableId="1934052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DFE"/>
    <w:rsid w:val="001B2212"/>
    <w:rsid w:val="002E300C"/>
    <w:rsid w:val="003425D3"/>
    <w:rsid w:val="003A6405"/>
    <w:rsid w:val="003F1559"/>
    <w:rsid w:val="00400DFE"/>
    <w:rsid w:val="004941DA"/>
    <w:rsid w:val="004A2B7A"/>
    <w:rsid w:val="005A4552"/>
    <w:rsid w:val="00652E93"/>
    <w:rsid w:val="00720CE4"/>
    <w:rsid w:val="00764D03"/>
    <w:rsid w:val="00876EC0"/>
    <w:rsid w:val="00895363"/>
    <w:rsid w:val="00904E40"/>
    <w:rsid w:val="0096310D"/>
    <w:rsid w:val="00A055C5"/>
    <w:rsid w:val="00AA3B55"/>
    <w:rsid w:val="00B71F59"/>
    <w:rsid w:val="00B90FB0"/>
    <w:rsid w:val="00BC5ACF"/>
    <w:rsid w:val="00DF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3154E"/>
  <w15:chartTrackingRefBased/>
  <w15:docId w15:val="{7207B15F-DFC5-A145-9C78-6B247E9C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0D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0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0D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D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D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D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D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D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D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D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00D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00D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D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D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D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D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D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D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0D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0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D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0D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0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0D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0D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0D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D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D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0DF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00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400DFE"/>
    <w:rPr>
      <w:i/>
      <w:iCs/>
    </w:rPr>
  </w:style>
  <w:style w:type="character" w:customStyle="1" w:styleId="apple-converted-space">
    <w:name w:val="apple-converted-space"/>
    <w:basedOn w:val="DefaultParagraphFont"/>
    <w:rsid w:val="00400DFE"/>
  </w:style>
  <w:style w:type="character" w:styleId="Strong">
    <w:name w:val="Strong"/>
    <w:basedOn w:val="DefaultParagraphFont"/>
    <w:uiPriority w:val="22"/>
    <w:qFormat/>
    <w:rsid w:val="00400DFE"/>
    <w:rPr>
      <w:b/>
      <w:bCs/>
    </w:rPr>
  </w:style>
  <w:style w:type="character" w:customStyle="1" w:styleId="whitespace-normal">
    <w:name w:val="whitespace-normal"/>
    <w:basedOn w:val="DefaultParagraphFont"/>
    <w:rsid w:val="00764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Kane</dc:creator>
  <cp:keywords/>
  <dc:description/>
  <cp:lastModifiedBy>Janine Kane</cp:lastModifiedBy>
  <cp:revision>2</cp:revision>
  <dcterms:created xsi:type="dcterms:W3CDTF">2026-04-28T22:29:00Z</dcterms:created>
  <dcterms:modified xsi:type="dcterms:W3CDTF">2026-04-28T22:29:00Z</dcterms:modified>
</cp:coreProperties>
</file>