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585B" w14:textId="311A57AC" w:rsidR="000208B5" w:rsidRDefault="005E4BCE" w:rsidP="00AC4D19">
      <w:pPr>
        <w:jc w:val="center"/>
      </w:pPr>
      <w:r>
        <w:rPr>
          <w:noProof/>
        </w:rPr>
        <w:drawing>
          <wp:inline distT="0" distB="0" distL="0" distR="0" wp14:anchorId="5AA2230C" wp14:editId="7C02C8BE">
            <wp:extent cx="2023382" cy="690659"/>
            <wp:effectExtent l="0" t="0" r="0" b="0"/>
            <wp:docPr id="1264034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3410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382" cy="69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6F47" w14:textId="77777777" w:rsidR="00AC4D19" w:rsidRDefault="00AC4D19" w:rsidP="00AC4D19">
      <w:pPr>
        <w:spacing w:line="240" w:lineRule="auto"/>
        <w:jc w:val="center"/>
        <w:rPr>
          <w:rFonts w:ascii="Arial" w:hAnsi="Arial" w:cs="Arial"/>
        </w:rPr>
      </w:pPr>
    </w:p>
    <w:p w14:paraId="05E4D6EE" w14:textId="3668C900" w:rsidR="00AC4D19" w:rsidRDefault="00D67F31" w:rsidP="00AC4D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Sending </w:t>
      </w:r>
      <w:r w:rsidR="005E4BCE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email to your DePaul network</w:t>
      </w:r>
      <w:r w:rsidR="003C233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inviting them to make a gift during Blue Demon Challenge (BDC) is one of the most impact</w:t>
      </w:r>
      <w:r w:rsidR="003C233A">
        <w:rPr>
          <w:rFonts w:ascii="Arial" w:hAnsi="Arial" w:cs="Arial"/>
        </w:rPr>
        <w:t xml:space="preserve">ful actions you can take as an </w:t>
      </w:r>
      <w:r w:rsidR="0019747A">
        <w:rPr>
          <w:rFonts w:ascii="Arial" w:hAnsi="Arial" w:cs="Arial"/>
        </w:rPr>
        <w:t>advocate</w:t>
      </w:r>
      <w:r>
        <w:rPr>
          <w:rFonts w:ascii="Arial" w:hAnsi="Arial" w:cs="Arial"/>
        </w:rPr>
        <w:t xml:space="preserve">. We encourage you to draft your own messages, but if you’re </w:t>
      </w:r>
      <w:r w:rsidR="005E4BCE">
        <w:rPr>
          <w:rFonts w:ascii="Arial" w:hAnsi="Arial" w:cs="Arial"/>
        </w:rPr>
        <w:t>unsure</w:t>
      </w:r>
      <w:r>
        <w:rPr>
          <w:rFonts w:ascii="Arial" w:hAnsi="Arial" w:cs="Arial"/>
        </w:rPr>
        <w:t xml:space="preserve"> what to say</w:t>
      </w:r>
      <w:r w:rsidR="005E4B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can use </w:t>
      </w:r>
      <w:r w:rsidR="003F12A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template </w:t>
      </w:r>
      <w:r w:rsidR="003F12AB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as a starting point.</w:t>
      </w:r>
    </w:p>
    <w:p w14:paraId="37161DA9" w14:textId="67927457" w:rsidR="00D67F31" w:rsidRDefault="00D67F31" w:rsidP="00AC4D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some tips for sending email about BDC:</w:t>
      </w:r>
    </w:p>
    <w:p w14:paraId="667CB4E2" w14:textId="497F2A96" w:rsid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Remember to </w:t>
      </w:r>
      <w:r w:rsidRPr="005E4BCE">
        <w:rPr>
          <w:rFonts w:ascii="Arial" w:hAnsi="Arial" w:cs="Arial"/>
          <w:b/>
          <w:u w:val="single"/>
        </w:rPr>
        <w:t>include your custom link</w:t>
      </w:r>
      <w:r>
        <w:rPr>
          <w:rFonts w:ascii="Arial" w:hAnsi="Arial" w:cs="Arial"/>
        </w:rPr>
        <w:t xml:space="preserve"> </w:t>
      </w:r>
      <w:r w:rsidR="005E4BC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track your fundraising impact!</w:t>
      </w:r>
    </w:p>
    <w:p w14:paraId="59342FCC" w14:textId="15C8254D" w:rsid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Make it personal—be sure to address your friends individually rather than </w:t>
      </w:r>
      <w:r w:rsidR="005E4BCE">
        <w:rPr>
          <w:rFonts w:ascii="Arial" w:hAnsi="Arial" w:cs="Arial"/>
        </w:rPr>
        <w:t>send a</w:t>
      </w:r>
      <w:r>
        <w:rPr>
          <w:rFonts w:ascii="Arial" w:hAnsi="Arial" w:cs="Arial"/>
        </w:rPr>
        <w:t xml:space="preserve"> mass email.</w:t>
      </w:r>
    </w:p>
    <w:p w14:paraId="421A7BF4" w14:textId="184CBC4A" w:rsidR="00D67F31" w:rsidRP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Tell people </w:t>
      </w:r>
      <w:r w:rsidR="005E4BCE">
        <w:rPr>
          <w:rFonts w:ascii="Arial" w:hAnsi="Arial" w:cs="Arial"/>
        </w:rPr>
        <w:t xml:space="preserve">where you directed your </w:t>
      </w:r>
      <w:r>
        <w:rPr>
          <w:rFonts w:ascii="Arial" w:hAnsi="Arial" w:cs="Arial"/>
        </w:rPr>
        <w:t xml:space="preserve">gift and/or why you </w:t>
      </w:r>
      <w:r w:rsidR="005E4BCE">
        <w:rPr>
          <w:rFonts w:ascii="Arial" w:hAnsi="Arial" w:cs="Arial"/>
        </w:rPr>
        <w:t>chose</w:t>
      </w:r>
      <w:r>
        <w:rPr>
          <w:rFonts w:ascii="Arial" w:hAnsi="Arial" w:cs="Arial"/>
        </w:rPr>
        <w:t xml:space="preserve"> to give to DePaul.</w:t>
      </w:r>
    </w:p>
    <w:p w14:paraId="0D120720" w14:textId="77777777" w:rsidR="00D67F31" w:rsidRDefault="00D67F31" w:rsidP="00AC4D19">
      <w:pPr>
        <w:spacing w:line="240" w:lineRule="auto"/>
        <w:rPr>
          <w:rFonts w:ascii="Arial" w:hAnsi="Arial" w:cs="Arial"/>
        </w:rPr>
      </w:pPr>
    </w:p>
    <w:p w14:paraId="07A8150B" w14:textId="77777777" w:rsidR="00AC4D19" w:rsidRPr="00D67F31" w:rsidRDefault="00D67F31" w:rsidP="00AC4D19">
      <w:pPr>
        <w:spacing w:line="240" w:lineRule="auto"/>
        <w:rPr>
          <w:rFonts w:ascii="Arial" w:hAnsi="Arial" w:cs="Arial"/>
          <w:b/>
        </w:rPr>
      </w:pPr>
      <w:r w:rsidRPr="00D67F31">
        <w:rPr>
          <w:rFonts w:ascii="Arial" w:hAnsi="Arial" w:cs="Arial"/>
          <w:b/>
        </w:rPr>
        <w:t>Sample email:</w:t>
      </w:r>
    </w:p>
    <w:p w14:paraId="563C063C" w14:textId="77777777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Dear (Name), </w:t>
      </w:r>
    </w:p>
    <w:p w14:paraId="57C81153" w14:textId="230F78A0" w:rsidR="00D67F31" w:rsidRPr="00D67F31" w:rsidRDefault="00D67F31" w:rsidP="00D67F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Today, January </w:t>
      </w:r>
      <w:r w:rsidR="0019747A">
        <w:rPr>
          <w:rFonts w:ascii="Arial" w:hAnsi="Arial" w:cs="Arial"/>
        </w:rPr>
        <w:t>22</w:t>
      </w:r>
      <w:r w:rsidR="003C233A">
        <w:rPr>
          <w:rFonts w:ascii="Arial" w:hAnsi="Arial" w:cs="Arial"/>
        </w:rPr>
        <w:t>, 202</w:t>
      </w:r>
      <w:r w:rsidR="0019747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is </w:t>
      </w:r>
      <w:r w:rsidRPr="003C233A">
        <w:rPr>
          <w:rFonts w:ascii="Arial" w:hAnsi="Arial" w:cs="Arial"/>
          <w:b/>
        </w:rPr>
        <w:t>Blue Demon Challenge</w:t>
      </w:r>
      <w:r>
        <w:rPr>
          <w:rFonts w:ascii="Arial" w:hAnsi="Arial" w:cs="Arial"/>
        </w:rPr>
        <w:t xml:space="preserve"> at </w:t>
      </w:r>
      <w:r w:rsidRPr="00D67F31">
        <w:rPr>
          <w:rFonts w:ascii="Arial" w:hAnsi="Arial" w:cs="Arial"/>
        </w:rPr>
        <w:t xml:space="preserve">DePaul University. </w:t>
      </w:r>
      <w:r w:rsidR="003F12AB">
        <w:rPr>
          <w:rFonts w:ascii="Arial" w:hAnsi="Arial" w:cs="Arial"/>
        </w:rPr>
        <w:t>This is t</w:t>
      </w:r>
      <w:r w:rsidRPr="00D67F31">
        <w:rPr>
          <w:rFonts w:ascii="Arial" w:hAnsi="Arial" w:cs="Arial"/>
        </w:rPr>
        <w:t xml:space="preserve">he day when our gifts can have a </w:t>
      </w:r>
      <w:r w:rsidR="003C233A">
        <w:rPr>
          <w:rFonts w:ascii="Arial" w:hAnsi="Arial" w:cs="Arial"/>
        </w:rPr>
        <w:t>bigger</w:t>
      </w:r>
      <w:r w:rsidRPr="00D67F31">
        <w:rPr>
          <w:rFonts w:ascii="Arial" w:hAnsi="Arial" w:cs="Arial"/>
        </w:rPr>
        <w:t xml:space="preserve"> impact than ever!</w:t>
      </w:r>
      <w:r w:rsidR="003F12AB">
        <w:rPr>
          <w:rFonts w:ascii="Arial" w:hAnsi="Arial" w:cs="Arial"/>
        </w:rPr>
        <w:t xml:space="preserve"> I have made my gift,</w:t>
      </w:r>
      <w:r w:rsidR="005E4BCE">
        <w:rPr>
          <w:rFonts w:ascii="Arial" w:hAnsi="Arial" w:cs="Arial"/>
        </w:rPr>
        <w:t xml:space="preserve"> and</w:t>
      </w:r>
      <w:r w:rsidR="003F12AB">
        <w:rPr>
          <w:rFonts w:ascii="Arial" w:hAnsi="Arial" w:cs="Arial"/>
        </w:rPr>
        <w:t xml:space="preserve"> </w:t>
      </w:r>
      <w:r w:rsidR="003C233A">
        <w:rPr>
          <w:rFonts w:ascii="Arial" w:hAnsi="Arial" w:cs="Arial"/>
        </w:rPr>
        <w:t>I encourage you to join me by supporting (college/department/fund/sport), or any other area of DePaul that is close to your heart</w:t>
      </w:r>
      <w:r w:rsidR="003F12AB">
        <w:rPr>
          <w:rFonts w:ascii="Arial" w:hAnsi="Arial" w:cs="Arial"/>
        </w:rPr>
        <w:t>.</w:t>
      </w:r>
    </w:p>
    <w:p w14:paraId="314D7BB7" w14:textId="69581F79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There are different challenges for each of DePaul’s schools and colleges, as well as </w:t>
      </w:r>
      <w:r w:rsidR="005E4BCE">
        <w:rPr>
          <w:rFonts w:ascii="Arial" w:hAnsi="Arial" w:cs="Arial"/>
        </w:rPr>
        <w:t xml:space="preserve">athletics and other areas </w:t>
      </w:r>
      <w:r w:rsidRPr="00D67F31">
        <w:rPr>
          <w:rFonts w:ascii="Arial" w:hAnsi="Arial" w:cs="Arial"/>
        </w:rPr>
        <w:t xml:space="preserve">around the university. These challenges represent thousands of dollars in support </w:t>
      </w:r>
      <w:r w:rsidR="005E4BCE">
        <w:rPr>
          <w:rFonts w:ascii="Arial" w:hAnsi="Arial" w:cs="Arial"/>
        </w:rPr>
        <w:t xml:space="preserve">that </w:t>
      </w:r>
      <w:r w:rsidRPr="005E4BCE">
        <w:rPr>
          <w:rFonts w:ascii="Arial" w:hAnsi="Arial" w:cs="Arial"/>
          <w:b/>
          <w:bCs/>
        </w:rPr>
        <w:t>YOU can help unlock</w:t>
      </w:r>
      <w:r w:rsidRPr="00D67F31">
        <w:rPr>
          <w:rFonts w:ascii="Arial" w:hAnsi="Arial" w:cs="Arial"/>
        </w:rPr>
        <w:t xml:space="preserve"> with a gift of your own. </w:t>
      </w:r>
    </w:p>
    <w:p w14:paraId="048FD7CD" w14:textId="760C7AE8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No matter where you direct your gift, your generosity will </w:t>
      </w:r>
      <w:r w:rsidR="005E4BCE">
        <w:rPr>
          <w:rFonts w:ascii="Arial" w:hAnsi="Arial" w:cs="Arial"/>
        </w:rPr>
        <w:t>greatly impact</w:t>
      </w:r>
      <w:r w:rsidR="009921AA">
        <w:rPr>
          <w:rFonts w:ascii="Arial" w:hAnsi="Arial" w:cs="Arial"/>
        </w:rPr>
        <w:t xml:space="preserve"> the areas of DePaul that mean the most to you</w:t>
      </w:r>
      <w:r w:rsidRPr="00D67F31">
        <w:rPr>
          <w:rFonts w:ascii="Arial" w:hAnsi="Arial" w:cs="Arial"/>
        </w:rPr>
        <w:t xml:space="preserve">. </w:t>
      </w:r>
    </w:p>
    <w:p w14:paraId="1D568F6B" w14:textId="55E7B881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Visit </w:t>
      </w:r>
      <w:r w:rsidR="003F12AB">
        <w:rPr>
          <w:rFonts w:ascii="Arial" w:hAnsi="Arial" w:cs="Arial"/>
        </w:rPr>
        <w:t>(</w:t>
      </w:r>
      <w:r w:rsidR="003F12AB" w:rsidRPr="003F12AB">
        <w:rPr>
          <w:rFonts w:ascii="Arial" w:hAnsi="Arial" w:cs="Arial"/>
          <w:u w:val="single"/>
        </w:rPr>
        <w:t>insert</w:t>
      </w:r>
      <w:r w:rsidR="003F12AB">
        <w:rPr>
          <w:rFonts w:ascii="Arial" w:hAnsi="Arial" w:cs="Arial"/>
          <w:u w:val="single"/>
        </w:rPr>
        <w:t xml:space="preserve"> your custom link here</w:t>
      </w:r>
      <w:r w:rsidR="003F12AB">
        <w:rPr>
          <w:rFonts w:ascii="Arial" w:hAnsi="Arial" w:cs="Arial"/>
        </w:rPr>
        <w:t>)</w:t>
      </w:r>
      <w:r w:rsidRPr="00D67F31">
        <w:rPr>
          <w:rFonts w:ascii="Arial" w:hAnsi="Arial" w:cs="Arial"/>
        </w:rPr>
        <w:t xml:space="preserve"> to learn more and make your gift. When you’re done, please share the news on social media and use</w:t>
      </w:r>
      <w:r w:rsidR="003F12AB">
        <w:rPr>
          <w:rFonts w:ascii="Arial" w:hAnsi="Arial" w:cs="Arial"/>
        </w:rPr>
        <w:t xml:space="preserve"> the hashtag</w:t>
      </w:r>
      <w:r w:rsidRPr="00D67F31">
        <w:rPr>
          <w:rFonts w:ascii="Arial" w:hAnsi="Arial" w:cs="Arial"/>
        </w:rPr>
        <w:t xml:space="preserve"> </w:t>
      </w:r>
      <w:r w:rsidRPr="00D67F31">
        <w:rPr>
          <w:rFonts w:ascii="Arial" w:hAnsi="Arial" w:cs="Arial"/>
          <w:b/>
        </w:rPr>
        <w:t>#</w:t>
      </w:r>
      <w:r w:rsidR="005E4BCE">
        <w:rPr>
          <w:rFonts w:ascii="Arial" w:hAnsi="Arial" w:cs="Arial"/>
          <w:b/>
        </w:rPr>
        <w:t>B</w:t>
      </w:r>
      <w:r w:rsidRPr="00D67F31">
        <w:rPr>
          <w:rFonts w:ascii="Arial" w:hAnsi="Arial" w:cs="Arial"/>
          <w:b/>
        </w:rPr>
        <w:t>lue</w:t>
      </w:r>
      <w:r w:rsidR="005E4BCE">
        <w:rPr>
          <w:rFonts w:ascii="Arial" w:hAnsi="Arial" w:cs="Arial"/>
          <w:b/>
        </w:rPr>
        <w:t>D</w:t>
      </w:r>
      <w:r w:rsidRPr="00D67F31">
        <w:rPr>
          <w:rFonts w:ascii="Arial" w:hAnsi="Arial" w:cs="Arial"/>
          <w:b/>
        </w:rPr>
        <w:t>emon</w:t>
      </w:r>
      <w:r w:rsidR="005E4BCE">
        <w:rPr>
          <w:rFonts w:ascii="Arial" w:hAnsi="Arial" w:cs="Arial"/>
          <w:b/>
        </w:rPr>
        <w:t>C</w:t>
      </w:r>
      <w:r w:rsidRPr="00D67F31">
        <w:rPr>
          <w:rFonts w:ascii="Arial" w:hAnsi="Arial" w:cs="Arial"/>
          <w:b/>
        </w:rPr>
        <w:t>hallenge</w:t>
      </w:r>
      <w:r w:rsidRPr="00D67F31">
        <w:rPr>
          <w:rFonts w:ascii="Arial" w:hAnsi="Arial" w:cs="Arial"/>
        </w:rPr>
        <w:t xml:space="preserve"> to help spread the word!</w:t>
      </w:r>
    </w:p>
    <w:p w14:paraId="1CC8BB56" w14:textId="77777777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>Thanks in advance for rising to the challenge and giving to DePaul today!</w:t>
      </w:r>
    </w:p>
    <w:p w14:paraId="0EBB27CB" w14:textId="77777777" w:rsidR="005E4BCE" w:rsidRDefault="005E4BCE" w:rsidP="00D67F31">
      <w:pPr>
        <w:spacing w:line="240" w:lineRule="auto"/>
        <w:rPr>
          <w:rFonts w:ascii="Arial" w:hAnsi="Arial" w:cs="Arial"/>
        </w:rPr>
      </w:pPr>
    </w:p>
    <w:p w14:paraId="712350C7" w14:textId="359E2340" w:rsidR="00D67F31" w:rsidRPr="00D67F31" w:rsidRDefault="003C233A" w:rsidP="00D67F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67F31" w:rsidRPr="00D67F31">
        <w:rPr>
          <w:rFonts w:ascii="Arial" w:hAnsi="Arial" w:cs="Arial"/>
        </w:rPr>
        <w:t>Name</w:t>
      </w:r>
      <w:r>
        <w:rPr>
          <w:rFonts w:ascii="Arial" w:hAnsi="Arial" w:cs="Arial"/>
        </w:rPr>
        <w:t>)</w:t>
      </w:r>
    </w:p>
    <w:p w14:paraId="72DEE065" w14:textId="591C5E01" w:rsidR="00D67F31" w:rsidRPr="00AC4D19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P.S. </w:t>
      </w:r>
      <w:r w:rsidR="005E4BCE">
        <w:rPr>
          <w:rFonts w:ascii="Arial" w:hAnsi="Arial" w:cs="Arial"/>
        </w:rPr>
        <w:t>Please f</w:t>
      </w:r>
      <w:r w:rsidRPr="00D67F31">
        <w:rPr>
          <w:rFonts w:ascii="Arial" w:hAnsi="Arial" w:cs="Arial"/>
        </w:rPr>
        <w:t>eel free to forward this message to other DePaul friends in your network!</w:t>
      </w:r>
    </w:p>
    <w:sectPr w:rsidR="00D67F31" w:rsidRPr="00AC4D19" w:rsidSect="005E4BC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B9C"/>
    <w:multiLevelType w:val="hybridMultilevel"/>
    <w:tmpl w:val="FFC8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2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MjAzMjcwNzExMrdQ0lEKTi0uzszPAykwrAUAO366qiwAAAA="/>
  </w:docVars>
  <w:rsids>
    <w:rsidRoot w:val="00AC4D19"/>
    <w:rsid w:val="000208B5"/>
    <w:rsid w:val="00023DE1"/>
    <w:rsid w:val="0019747A"/>
    <w:rsid w:val="00320B70"/>
    <w:rsid w:val="00365BEC"/>
    <w:rsid w:val="003C233A"/>
    <w:rsid w:val="003F12AB"/>
    <w:rsid w:val="005E4BCE"/>
    <w:rsid w:val="005E4BF7"/>
    <w:rsid w:val="0084369D"/>
    <w:rsid w:val="009921AA"/>
    <w:rsid w:val="00A90ABA"/>
    <w:rsid w:val="00AC4D19"/>
    <w:rsid w:val="00C35036"/>
    <w:rsid w:val="00D40C39"/>
    <w:rsid w:val="00D67F31"/>
    <w:rsid w:val="00E47A3E"/>
    <w:rsid w:val="00E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0889"/>
  <w15:chartTrackingRefBased/>
  <w15:docId w15:val="{0993DC15-0153-4676-A93A-78740FD6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D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D699986B945AAC6F09D6D13CB62" ma:contentTypeVersion="18" ma:contentTypeDescription="Create a new document." ma:contentTypeScope="" ma:versionID="9a5ec9efe60d56ed41ce77814881633a">
  <xsd:schema xmlns:xsd="http://www.w3.org/2001/XMLSchema" xmlns:xs="http://www.w3.org/2001/XMLSchema" xmlns:p="http://schemas.microsoft.com/office/2006/metadata/properties" xmlns:ns2="91524ce4-b88e-4928-a0da-bf78e9a00cad" xmlns:ns3="1e051419-d882-4532-9f4e-31a5c44aae90" targetNamespace="http://schemas.microsoft.com/office/2006/metadata/properties" ma:root="true" ma:fieldsID="e2c408f297bb3c610af00a374f1c6671" ns2:_="" ns3:_="">
    <xsd:import namespace="91524ce4-b88e-4928-a0da-bf78e9a00cad"/>
    <xsd:import namespace="1e051419-d882-4532-9f4e-31a5c44aa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4ce4-b88e-4928-a0da-bf78e9a00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986612-4f97-4d94-99ee-fee40c6e1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1419-d882-4532-9f4e-31a5c44aa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4e7b30-6b58-4314-bd29-c5e4a1fc90b3}" ma:internalName="TaxCatchAll" ma:showField="CatchAllData" ma:web="1e051419-d882-4532-9f4e-31a5c44aa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51419-d882-4532-9f4e-31a5c44aae90" xsi:nil="true"/>
    <lcf76f155ced4ddcb4097134ff3c332f xmlns="91524ce4-b88e-4928-a0da-bf78e9a00c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621D8-F5E5-49CD-8D91-CE15E8FF7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4ce4-b88e-4928-a0da-bf78e9a00cad"/>
    <ds:schemaRef ds:uri="1e051419-d882-4532-9f4e-31a5c44aa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E807D-C6F7-4F19-9418-C98F8675F9DC}">
  <ds:schemaRefs>
    <ds:schemaRef ds:uri="http://schemas.microsoft.com/office/2006/metadata/properties"/>
    <ds:schemaRef ds:uri="http://schemas.microsoft.com/office/infopath/2007/PartnerControls"/>
    <ds:schemaRef ds:uri="1e051419-d882-4532-9f4e-31a5c44aae90"/>
    <ds:schemaRef ds:uri="91524ce4-b88e-4928-a0da-bf78e9a00cad"/>
  </ds:schemaRefs>
</ds:datastoreItem>
</file>

<file path=customXml/itemProps3.xml><?xml version="1.0" encoding="utf-8"?>
<ds:datastoreItem xmlns:ds="http://schemas.openxmlformats.org/officeDocument/2006/customXml" ds:itemID="{ED105972-7570-42C0-8A14-4710AC991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1360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Crecco, Caileen</dc:creator>
  <cp:keywords/>
  <dc:description/>
  <cp:lastModifiedBy>Sara Tews</cp:lastModifiedBy>
  <cp:revision>3</cp:revision>
  <cp:lastPrinted>2024-12-11T19:57:00Z</cp:lastPrinted>
  <dcterms:created xsi:type="dcterms:W3CDTF">2026-01-08T23:40:00Z</dcterms:created>
  <dcterms:modified xsi:type="dcterms:W3CDTF">2026-01-08T23:40:00Z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faa0544ab33891ef735cc88f245a13670462e61a8ee33d4f3d649c6bbbdf3cad</vt:lpwstr>
  </property>
  <property fmtid="{D5CDD505-2E9C-101B-9397-08002B2CF9AE}" pid="3" name="ContentTypeId">
    <vt:lpwstr>0x010100C9F21D699986B945AAC6F09D6D13CB62</vt:lpwstr>
  </property>
  <property fmtid="{D5CDD505-2E9C-101B-9397-08002B2CF9AE}" pid="4" name="MediaServiceImageTags">
    <vt:lpwstr/>
  </property>
</Properties>
</file>